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20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BB5666" w:rsidRDefault="00562A3A" w:rsidP="00BB56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4D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Мазуренко </w:t>
      </w:r>
      <w:r w:rsidR="00BB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Світлані Павлівні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Мазуренко Світлані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3947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BB5666" w:rsidRPr="00794510" w:rsidRDefault="00595006" w:rsidP="0079451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 госпо</w:t>
      </w:r>
      <w:r w:rsidR="00794510">
        <w:rPr>
          <w:color w:val="000000"/>
          <w:sz w:val="28"/>
          <w:szCs w:val="28"/>
          <w:lang w:val="uk-UA"/>
        </w:rPr>
        <w:t xml:space="preserve">дарських будівель і споруд, </w:t>
      </w:r>
      <w:r w:rsidR="00794510" w:rsidRPr="00AF0BB5">
        <w:rPr>
          <w:color w:val="000000"/>
          <w:sz w:val="28"/>
          <w:szCs w:val="28"/>
          <w:lang w:val="uk-UA"/>
        </w:rPr>
        <w:t>що знаходиться за адресо</w:t>
      </w:r>
      <w:r w:rsidR="00794510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94510">
        <w:rPr>
          <w:color w:val="000000"/>
          <w:sz w:val="28"/>
          <w:szCs w:val="28"/>
          <w:lang w:val="uk-UA"/>
        </w:rPr>
        <w:t>Іскриня</w:t>
      </w:r>
      <w:proofErr w:type="spellEnd"/>
      <w:r w:rsidR="00794510" w:rsidRPr="00AF0BB5">
        <w:rPr>
          <w:color w:val="000000"/>
          <w:sz w:val="28"/>
          <w:szCs w:val="28"/>
          <w:lang w:val="uk-UA"/>
        </w:rPr>
        <w:t>,</w:t>
      </w:r>
      <w:r w:rsidR="00794510">
        <w:rPr>
          <w:color w:val="000000"/>
          <w:sz w:val="28"/>
          <w:szCs w:val="28"/>
          <w:lang w:val="uk-UA"/>
        </w:rPr>
        <w:t xml:space="preserve"> вул. Променева 28, </w:t>
      </w:r>
      <w:r w:rsidR="00794510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794510">
        <w:rPr>
          <w:color w:val="000000"/>
          <w:sz w:val="28"/>
          <w:szCs w:val="28"/>
          <w:lang w:val="uk-UA"/>
        </w:rPr>
        <w:t>астровий номер 0522482200:08:000:0365.</w:t>
      </w:r>
      <w:r w:rsidR="00794510" w:rsidRPr="00AF0BB5">
        <w:rPr>
          <w:color w:val="000000"/>
          <w:sz w:val="28"/>
          <w:szCs w:val="28"/>
          <w:lang w:val="uk-UA"/>
        </w:rPr>
        <w:t xml:space="preserve"> </w:t>
      </w:r>
    </w:p>
    <w:p w:rsidR="00AF0BB5" w:rsidRDefault="0079451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14</w:t>
      </w:r>
      <w:r>
        <w:rPr>
          <w:color w:val="000000"/>
          <w:sz w:val="28"/>
          <w:szCs w:val="28"/>
          <w:lang w:val="uk-UA"/>
        </w:rPr>
        <w:t>47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B6699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B6699">
        <w:rPr>
          <w:color w:val="000000"/>
          <w:sz w:val="28"/>
          <w:szCs w:val="28"/>
          <w:lang w:val="uk-UA"/>
        </w:rPr>
        <w:t>Іскриня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Променева 28,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0522482200:08:000:0364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EB6699">
        <w:rPr>
          <w:color w:val="000000"/>
          <w:sz w:val="28"/>
          <w:szCs w:val="28"/>
          <w:lang w:val="uk-UA"/>
        </w:rPr>
        <w:t>Мазуренко Світлані Павлівні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6671D1">
        <w:rPr>
          <w:color w:val="000000"/>
          <w:sz w:val="28"/>
          <w:szCs w:val="28"/>
          <w:lang w:val="uk-UA"/>
        </w:rPr>
        <w:t>Мацвийко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Анастасії Степанівни)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EE3531">
        <w:rPr>
          <w:color w:val="000000"/>
          <w:sz w:val="28"/>
          <w:szCs w:val="28"/>
          <w:lang w:val="uk-UA"/>
        </w:rPr>
        <w:t xml:space="preserve"> 14 сесії 21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6671D1">
        <w:rPr>
          <w:color w:val="000000"/>
          <w:sz w:val="28"/>
          <w:szCs w:val="28"/>
          <w:lang w:val="uk-UA"/>
        </w:rPr>
        <w:t>шковецької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671D1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Мазуренко Світлані Павлівні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20CAF"/>
    <w:rsid w:val="00756618"/>
    <w:rsid w:val="00766231"/>
    <w:rsid w:val="0077619B"/>
    <w:rsid w:val="0078755F"/>
    <w:rsid w:val="00794510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B566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699"/>
    <w:rsid w:val="00EB6E6D"/>
    <w:rsid w:val="00ED1853"/>
    <w:rsid w:val="00EE3531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B7CBB-0970-49C7-B011-B8482E8A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2024-03-07T12:29:00Z</cp:lastPrinted>
  <dcterms:created xsi:type="dcterms:W3CDTF">2021-07-12T09:12:00Z</dcterms:created>
  <dcterms:modified xsi:type="dcterms:W3CDTF">2024-03-25T12:44:00Z</dcterms:modified>
</cp:coreProperties>
</file>